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3682" w14:textId="5D59323F" w:rsidR="00520543" w:rsidRDefault="00520543" w:rsidP="00520543">
      <w:pPr>
        <w:rPr>
          <w:b/>
          <w:bCs/>
          <w:lang w:val="de-AT"/>
        </w:rPr>
      </w:pPr>
    </w:p>
    <w:p w14:paraId="41E9783F" w14:textId="77777777" w:rsidR="00663C75" w:rsidRDefault="00663C75" w:rsidP="00520543">
      <w:pPr>
        <w:rPr>
          <w:b/>
          <w:bCs/>
          <w:lang w:val="de-AT"/>
        </w:rPr>
      </w:pPr>
    </w:p>
    <w:p w14:paraId="3E8F19DF" w14:textId="017AAC46" w:rsidR="003740A8" w:rsidRDefault="00520543" w:rsidP="003740A8">
      <w:pPr>
        <w:rPr>
          <w:b/>
          <w:bCs/>
          <w:lang w:val="de-AT"/>
        </w:rPr>
      </w:pPr>
      <w:r>
        <w:rPr>
          <w:b/>
          <w:bCs/>
          <w:lang w:val="de-AT"/>
        </w:rPr>
        <w:t>CHALLENGE ST. PÖLTEN 2022</w:t>
      </w:r>
      <w:r w:rsidR="006F30B4">
        <w:rPr>
          <w:b/>
          <w:bCs/>
          <w:lang w:val="de-AT"/>
        </w:rPr>
        <w:t xml:space="preserve"> </w:t>
      </w:r>
      <w:r w:rsidR="001D71B5">
        <w:rPr>
          <w:b/>
          <w:bCs/>
          <w:lang w:val="de-AT"/>
        </w:rPr>
        <w:t>–</w:t>
      </w:r>
      <w:r w:rsidR="006F30B4">
        <w:rPr>
          <w:b/>
          <w:bCs/>
          <w:lang w:val="de-AT"/>
        </w:rPr>
        <w:t xml:space="preserve"> </w:t>
      </w:r>
      <w:r w:rsidR="003740A8" w:rsidRPr="00852D24">
        <w:rPr>
          <w:b/>
          <w:bCs/>
          <w:lang w:val="de-AT"/>
        </w:rPr>
        <w:t>Vorreiter in Sachen Umwelt</w:t>
      </w:r>
    </w:p>
    <w:p w14:paraId="5A2F9DEB" w14:textId="77777777" w:rsidR="003740A8" w:rsidRPr="00852D24" w:rsidRDefault="003740A8" w:rsidP="003740A8">
      <w:pPr>
        <w:rPr>
          <w:b/>
          <w:bCs/>
          <w:lang w:val="de-AT"/>
        </w:rPr>
      </w:pPr>
    </w:p>
    <w:p w14:paraId="12E05535" w14:textId="411276A8" w:rsidR="003740A8" w:rsidRPr="00852D24" w:rsidRDefault="00855E37" w:rsidP="003740A8">
      <w:pPr>
        <w:rPr>
          <w:lang w:val="de-AT"/>
        </w:rPr>
      </w:pPr>
      <w:r>
        <w:rPr>
          <w:lang w:val="de-AT"/>
        </w:rPr>
        <w:t>Beim</w:t>
      </w:r>
      <w:r w:rsidR="003740A8" w:rsidRPr="00852D24">
        <w:rPr>
          <w:lang w:val="de-AT"/>
        </w:rPr>
        <w:t xml:space="preserve"> Challenge St. Pölten </w:t>
      </w:r>
      <w:r>
        <w:rPr>
          <w:lang w:val="de-AT"/>
        </w:rPr>
        <w:t xml:space="preserve">Triathlon </w:t>
      </w:r>
      <w:r w:rsidR="003740A8" w:rsidRPr="00852D24">
        <w:rPr>
          <w:lang w:val="de-AT"/>
        </w:rPr>
        <w:t xml:space="preserve">macht man sich </w:t>
      </w:r>
      <w:r w:rsidR="003740A8">
        <w:rPr>
          <w:lang w:val="de-AT"/>
        </w:rPr>
        <w:t>in Sachen Umwelt stark. „</w:t>
      </w:r>
      <w:r w:rsidR="003740A8" w:rsidRPr="00852D24">
        <w:rPr>
          <w:lang w:val="de-AT"/>
        </w:rPr>
        <w:t xml:space="preserve">Wir arbeiten mit </w:t>
      </w:r>
      <w:proofErr w:type="spellStart"/>
      <w:proofErr w:type="gramStart"/>
      <w:r w:rsidR="003740A8" w:rsidRPr="00852D24">
        <w:rPr>
          <w:lang w:val="de-AT"/>
        </w:rPr>
        <w:t>Student:innen</w:t>
      </w:r>
      <w:proofErr w:type="spellEnd"/>
      <w:proofErr w:type="gramEnd"/>
      <w:r w:rsidR="003740A8" w:rsidRPr="00852D24">
        <w:rPr>
          <w:lang w:val="de-AT"/>
        </w:rPr>
        <w:t xml:space="preserve"> von 6 Universitäten im Rahmen der </w:t>
      </w:r>
      <w:proofErr w:type="spellStart"/>
      <w:r w:rsidR="003740A8" w:rsidRPr="00852D24">
        <w:rPr>
          <w:lang w:val="de-AT"/>
        </w:rPr>
        <w:t>Sustainabil</w:t>
      </w:r>
      <w:r w:rsidR="003740A8" w:rsidRPr="00852D24">
        <w:rPr>
          <w:color w:val="000000" w:themeColor="text1"/>
          <w:lang w:val="de-AT"/>
        </w:rPr>
        <w:t>it</w:t>
      </w:r>
      <w:r w:rsidR="003740A8" w:rsidRPr="00852D24">
        <w:rPr>
          <w:lang w:val="de-AT"/>
        </w:rPr>
        <w:t>y</w:t>
      </w:r>
      <w:proofErr w:type="spellEnd"/>
      <w:r w:rsidR="003740A8" w:rsidRPr="00852D24">
        <w:rPr>
          <w:lang w:val="de-AT"/>
        </w:rPr>
        <w:t xml:space="preserve"> Challenge hart daran, um die erste nachhaltige Sportgroßveranstaltung in Österreich zu werden und bis 2025 das österreichische Umweltzeichen zu erhalten. So möchten wir neue Maßstäbe hinsichtlich Nachhaltigkeit in der Sportevents-Branche setzen und zeigen, was möglich ist”, so Florian </w:t>
      </w:r>
      <w:proofErr w:type="spellStart"/>
      <w:r w:rsidR="003740A8" w:rsidRPr="00852D24">
        <w:rPr>
          <w:lang w:val="de-AT"/>
        </w:rPr>
        <w:t>Tscherny</w:t>
      </w:r>
      <w:proofErr w:type="spellEnd"/>
      <w:r w:rsidR="003740A8" w:rsidRPr="00852D24">
        <w:rPr>
          <w:lang w:val="de-AT"/>
        </w:rPr>
        <w:t xml:space="preserve"> von der Firma Bestzeit, der die Kooperation mit der </w:t>
      </w:r>
      <w:proofErr w:type="spellStart"/>
      <w:r w:rsidR="003740A8" w:rsidRPr="00852D24">
        <w:rPr>
          <w:lang w:val="de-AT"/>
        </w:rPr>
        <w:t>Sustainability</w:t>
      </w:r>
      <w:proofErr w:type="spellEnd"/>
      <w:r w:rsidR="003740A8" w:rsidRPr="00852D24">
        <w:rPr>
          <w:lang w:val="de-AT"/>
        </w:rPr>
        <w:t xml:space="preserve"> Challenge verantwortet. Hut ab, Challenge St. Pölten! </w:t>
      </w:r>
    </w:p>
    <w:p w14:paraId="115A03F3" w14:textId="77777777" w:rsidR="00366C22" w:rsidRDefault="00366C22" w:rsidP="00366C22"/>
    <w:p w14:paraId="455635F4" w14:textId="6C54CC5F" w:rsidR="00366C22" w:rsidRDefault="00366C22" w:rsidP="00366C22"/>
    <w:p w14:paraId="0C31495B" w14:textId="59D7F0D0" w:rsidR="003740A8" w:rsidRDefault="003740A8" w:rsidP="00366C22"/>
    <w:p w14:paraId="4C3E43B6" w14:textId="77777777" w:rsidR="003740A8" w:rsidRDefault="003740A8" w:rsidP="00366C22"/>
    <w:p w14:paraId="31E3916B" w14:textId="64D92575" w:rsidR="006F30B4" w:rsidRPr="00366C22" w:rsidRDefault="006F30B4" w:rsidP="006F30B4">
      <w:pPr>
        <w:rPr>
          <w:i/>
          <w:iCs/>
          <w:lang w:val="de-AT"/>
        </w:rPr>
      </w:pPr>
    </w:p>
    <w:p w14:paraId="024E750A" w14:textId="77777777" w:rsidR="006F30B4" w:rsidRPr="00852D24" w:rsidRDefault="006F30B4" w:rsidP="006F30B4">
      <w:pPr>
        <w:rPr>
          <w:i/>
          <w:iCs/>
          <w:lang w:val="de-AT"/>
        </w:rPr>
      </w:pPr>
      <w:r w:rsidRPr="00852D24">
        <w:rPr>
          <w:i/>
          <w:iCs/>
          <w:lang w:val="de-AT"/>
        </w:rPr>
        <w:t xml:space="preserve">Weitere Informationen unter: </w:t>
      </w:r>
      <w:hyperlink r:id="rId7" w:history="1">
        <w:r w:rsidRPr="00852D24">
          <w:rPr>
            <w:rStyle w:val="Hyperlink"/>
            <w:i/>
            <w:iCs/>
            <w:lang w:val="de-AT"/>
          </w:rPr>
          <w:t>www.challenge-stpoelten.com</w:t>
        </w:r>
      </w:hyperlink>
      <w:r w:rsidRPr="00852D24">
        <w:rPr>
          <w:i/>
          <w:iCs/>
          <w:lang w:val="de-AT"/>
        </w:rPr>
        <w:t xml:space="preserve"> </w:t>
      </w:r>
    </w:p>
    <w:p w14:paraId="16ECB8D5" w14:textId="77777777" w:rsidR="006F30B4" w:rsidRPr="00E92C1F" w:rsidRDefault="006F30B4" w:rsidP="006F30B4">
      <w:pPr>
        <w:rPr>
          <w:i/>
          <w:iCs/>
          <w:u w:val="single"/>
          <w:lang w:val="de-AT"/>
        </w:rPr>
      </w:pPr>
      <w:r w:rsidRPr="00852D24">
        <w:rPr>
          <w:i/>
          <w:iCs/>
          <w:lang w:val="de-AT"/>
        </w:rPr>
        <w:t>Presseanfragen an: brigitte.cummings@bestzeit.at</w:t>
      </w:r>
    </w:p>
    <w:p w14:paraId="62802369" w14:textId="68DB51A0" w:rsidR="00520543" w:rsidRDefault="00520543" w:rsidP="00520543">
      <w:pPr>
        <w:rPr>
          <w:b/>
          <w:bCs/>
        </w:rPr>
      </w:pPr>
    </w:p>
    <w:sectPr w:rsidR="00520543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349A" w14:textId="77777777" w:rsidR="00A22251" w:rsidRDefault="00A22251" w:rsidP="006F30B4">
      <w:r>
        <w:separator/>
      </w:r>
    </w:p>
  </w:endnote>
  <w:endnote w:type="continuationSeparator" w:id="0">
    <w:p w14:paraId="1C556362" w14:textId="77777777" w:rsidR="00A22251" w:rsidRDefault="00A22251" w:rsidP="006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2773960"/>
      <w:docPartObj>
        <w:docPartGallery w:val="Page Numbers (Bottom of Page)"/>
        <w:docPartUnique/>
      </w:docPartObj>
    </w:sdtPr>
    <w:sdtContent>
      <w:p w14:paraId="7BC5E8F5" w14:textId="3EA07585" w:rsidR="00EB0141" w:rsidRDefault="00EB0141" w:rsidP="00FF6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A1651" w14:textId="77777777" w:rsidR="006F30B4" w:rsidRDefault="006F30B4" w:rsidP="00EB01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0950294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086C1C8" w14:textId="1D6D13E5" w:rsidR="00EB0141" w:rsidRPr="00EB0141" w:rsidRDefault="00EB0141" w:rsidP="00FF67B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EB0141">
          <w:rPr>
            <w:rStyle w:val="PageNumber"/>
            <w:sz w:val="18"/>
            <w:szCs w:val="18"/>
          </w:rPr>
          <w:fldChar w:fldCharType="begin"/>
        </w:r>
        <w:r w:rsidRPr="00EB0141">
          <w:rPr>
            <w:rStyle w:val="PageNumber"/>
            <w:sz w:val="18"/>
            <w:szCs w:val="18"/>
          </w:rPr>
          <w:instrText xml:space="preserve"> PAGE </w:instrText>
        </w:r>
        <w:r w:rsidRPr="00EB0141">
          <w:rPr>
            <w:rStyle w:val="PageNumber"/>
            <w:sz w:val="18"/>
            <w:szCs w:val="18"/>
          </w:rPr>
          <w:fldChar w:fldCharType="separate"/>
        </w:r>
        <w:r w:rsidRPr="00EB0141">
          <w:rPr>
            <w:rStyle w:val="PageNumber"/>
            <w:noProof/>
            <w:sz w:val="18"/>
            <w:szCs w:val="18"/>
          </w:rPr>
          <w:t>1</w:t>
        </w:r>
        <w:r w:rsidRPr="00EB0141">
          <w:rPr>
            <w:rStyle w:val="PageNumber"/>
            <w:sz w:val="18"/>
            <w:szCs w:val="18"/>
          </w:rPr>
          <w:fldChar w:fldCharType="end"/>
        </w:r>
      </w:p>
    </w:sdtContent>
  </w:sdt>
  <w:p w14:paraId="5708ADCF" w14:textId="21CD62A4" w:rsidR="006F30B4" w:rsidRPr="00EB0141" w:rsidRDefault="00EB0141" w:rsidP="00EB0141">
    <w:pPr>
      <w:pStyle w:val="Footer"/>
      <w:ind w:right="360"/>
      <w:rPr>
        <w:sz w:val="18"/>
        <w:szCs w:val="18"/>
      </w:rPr>
    </w:pPr>
    <w:r w:rsidRPr="00EB0141">
      <w:rPr>
        <w:noProof/>
        <w:sz w:val="18"/>
        <w:szCs w:val="18"/>
      </w:rPr>
      <w:drawing>
        <wp:inline distT="0" distB="0" distL="0" distR="0" wp14:anchorId="5F4DEBD8" wp14:editId="5DC4CFCE">
          <wp:extent cx="1279507" cy="420029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8" cy="43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006A" w14:textId="77777777" w:rsidR="00A22251" w:rsidRDefault="00A22251" w:rsidP="006F30B4">
      <w:r>
        <w:separator/>
      </w:r>
    </w:p>
  </w:footnote>
  <w:footnote w:type="continuationSeparator" w:id="0">
    <w:p w14:paraId="6FFD87B7" w14:textId="77777777" w:rsidR="00A22251" w:rsidRDefault="00A22251" w:rsidP="006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F03" w14:textId="174AC72E" w:rsidR="006F30B4" w:rsidRDefault="006F30B4" w:rsidP="006F30B4">
    <w:pPr>
      <w:pStyle w:val="Header"/>
      <w:jc w:val="right"/>
    </w:pPr>
    <w:r>
      <w:rPr>
        <w:noProof/>
      </w:rPr>
      <w:drawing>
        <wp:inline distT="0" distB="0" distL="0" distR="0" wp14:anchorId="2AC7F300" wp14:editId="2CC0862D">
          <wp:extent cx="2003907" cy="648677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209F"/>
    <w:multiLevelType w:val="hybridMultilevel"/>
    <w:tmpl w:val="17C8D370"/>
    <w:lvl w:ilvl="0" w:tplc="DCB241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43"/>
    <w:rsid w:val="00186315"/>
    <w:rsid w:val="001D71B5"/>
    <w:rsid w:val="00366C22"/>
    <w:rsid w:val="003740A8"/>
    <w:rsid w:val="00520543"/>
    <w:rsid w:val="005A6529"/>
    <w:rsid w:val="00663C75"/>
    <w:rsid w:val="006F30B4"/>
    <w:rsid w:val="007E0DEC"/>
    <w:rsid w:val="00855E37"/>
    <w:rsid w:val="00A22251"/>
    <w:rsid w:val="00A560E6"/>
    <w:rsid w:val="00C25601"/>
    <w:rsid w:val="00CB54F6"/>
    <w:rsid w:val="00E661B3"/>
    <w:rsid w:val="00EB0141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A28EE"/>
  <w15:chartTrackingRefBased/>
  <w15:docId w15:val="{D8118B76-7F1F-C44E-89DD-72E37254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0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0B4"/>
  </w:style>
  <w:style w:type="paragraph" w:styleId="Footer">
    <w:name w:val="footer"/>
    <w:basedOn w:val="Normal"/>
    <w:link w:val="FooterChar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0B4"/>
  </w:style>
  <w:style w:type="character" w:styleId="PageNumber">
    <w:name w:val="page number"/>
    <w:basedOn w:val="DefaultParagraphFont"/>
    <w:uiPriority w:val="99"/>
    <w:semiHidden/>
    <w:unhideWhenUsed/>
    <w:rsid w:val="00EB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llenge-stpoelt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Achievement Coaching</dc:creator>
  <cp:keywords/>
  <dc:description/>
  <cp:lastModifiedBy>Achievement Coaching</cp:lastModifiedBy>
  <cp:revision>4</cp:revision>
  <dcterms:created xsi:type="dcterms:W3CDTF">2022-04-21T11:28:00Z</dcterms:created>
  <dcterms:modified xsi:type="dcterms:W3CDTF">2022-04-21T11:33:00Z</dcterms:modified>
</cp:coreProperties>
</file>